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28AE" w14:textId="3EF2B35E" w:rsidR="00162A5B" w:rsidRPr="003F19A5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Załącznik nr 7 do Umowy nr </w:t>
      </w:r>
      <w:r w:rsidR="00F0379A">
        <w:rPr>
          <w:rFonts w:ascii="Arial" w:hAnsi="Arial" w:cs="Arial"/>
          <w:b/>
          <w:sz w:val="20"/>
          <w:szCs w:val="20"/>
        </w:rPr>
        <w:t>….</w:t>
      </w:r>
      <w:r w:rsidR="00661486">
        <w:rPr>
          <w:rFonts w:ascii="Arial" w:hAnsi="Arial" w:cs="Arial"/>
          <w:b/>
          <w:sz w:val="20"/>
          <w:szCs w:val="20"/>
        </w:rPr>
        <w:t xml:space="preserve"> </w:t>
      </w:r>
      <w:r w:rsidRPr="003F19A5">
        <w:rPr>
          <w:rFonts w:ascii="Arial" w:hAnsi="Arial" w:cs="Arial"/>
          <w:b/>
          <w:sz w:val="20"/>
          <w:szCs w:val="20"/>
        </w:rPr>
        <w:t>z dnia …………….</w:t>
      </w:r>
    </w:p>
    <w:p w14:paraId="02B08E28" w14:textId="77777777" w:rsidR="00162A5B" w:rsidRPr="003F19A5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16"/>
          <w:szCs w:val="16"/>
        </w:rPr>
      </w:pPr>
    </w:p>
    <w:p w14:paraId="4A4A3A12" w14:textId="77777777" w:rsidR="00162A5B" w:rsidRPr="003F19A5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>
        <w:rPr>
          <w:rFonts w:ascii="Arial" w:hAnsi="Arial" w:cs="Arial"/>
          <w:b/>
          <w:sz w:val="20"/>
          <w:szCs w:val="20"/>
          <w:lang w:eastAsia="ar-SA"/>
        </w:rPr>
        <w:t>Wykonywanie usług na rzecz Zamawiającego związanych z utrzymywanym Systemem</w:t>
      </w:r>
      <w:bookmarkEnd w:id="0"/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1CA29E75" w14:textId="77777777" w:rsidR="00162A5B" w:rsidRPr="003F19A5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10"/>
          <w:szCs w:val="10"/>
          <w:lang w:eastAsia="ar-SA"/>
        </w:rPr>
      </w:pPr>
    </w:p>
    <w:p w14:paraId="25A5B7C9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48C66821" w14:textId="48261E73" w:rsidR="00162A5B" w:rsidRPr="00221A91" w:rsidRDefault="00162A5B" w:rsidP="00162A5B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 xml:space="preserve">Wykonawca jest zobowiązany do wspierania Zamawiającego </w:t>
      </w:r>
      <w:r>
        <w:rPr>
          <w:rFonts w:ascii="Arial" w:hAnsi="Arial" w:cs="Arial"/>
          <w:sz w:val="20"/>
          <w:szCs w:val="20"/>
        </w:rPr>
        <w:t>lub realizacji</w:t>
      </w:r>
      <w:r w:rsidRPr="00221A91">
        <w:rPr>
          <w:rFonts w:ascii="Arial" w:hAnsi="Arial" w:cs="Arial"/>
          <w:sz w:val="20"/>
          <w:szCs w:val="20"/>
        </w:rPr>
        <w:t xml:space="preserve"> prac technologicznych </w:t>
      </w:r>
      <w:r w:rsidR="00C45152">
        <w:rPr>
          <w:rFonts w:ascii="Arial" w:hAnsi="Arial" w:cs="Arial"/>
          <w:sz w:val="20"/>
          <w:szCs w:val="20"/>
        </w:rPr>
        <w:t xml:space="preserve">zdalnie lub </w:t>
      </w:r>
      <w:r w:rsidRPr="00221A91">
        <w:rPr>
          <w:rFonts w:ascii="Arial" w:hAnsi="Arial" w:cs="Arial"/>
          <w:sz w:val="20"/>
          <w:szCs w:val="20"/>
        </w:rPr>
        <w:t xml:space="preserve">w </w:t>
      </w:r>
      <w:r w:rsidRPr="007A65D9">
        <w:rPr>
          <w:rFonts w:ascii="Arial" w:hAnsi="Arial" w:cs="Arial"/>
          <w:sz w:val="20"/>
          <w:szCs w:val="20"/>
        </w:rPr>
        <w:t>ośrodk</w:t>
      </w:r>
      <w:r>
        <w:rPr>
          <w:rFonts w:ascii="Arial" w:hAnsi="Arial" w:cs="Arial"/>
          <w:sz w:val="20"/>
          <w:szCs w:val="20"/>
        </w:rPr>
        <w:t>u</w:t>
      </w:r>
      <w:r w:rsidRPr="007A65D9">
        <w:rPr>
          <w:rFonts w:ascii="Arial" w:hAnsi="Arial" w:cs="Arial"/>
          <w:sz w:val="20"/>
          <w:szCs w:val="20"/>
        </w:rPr>
        <w:t xml:space="preserve"> Zamawiającego</w:t>
      </w:r>
      <w:r w:rsidRPr="00221A91">
        <w:rPr>
          <w:rFonts w:ascii="Arial" w:hAnsi="Arial" w:cs="Arial"/>
          <w:sz w:val="20"/>
          <w:szCs w:val="20"/>
        </w:rPr>
        <w:t xml:space="preserve"> </w:t>
      </w:r>
      <w:r w:rsidRPr="007A65D9">
        <w:rPr>
          <w:rFonts w:ascii="Arial" w:hAnsi="Arial" w:cs="Arial"/>
          <w:sz w:val="20"/>
          <w:szCs w:val="20"/>
        </w:rPr>
        <w:t>(serwerowni</w:t>
      </w:r>
      <w:r>
        <w:rPr>
          <w:rFonts w:ascii="Arial" w:hAnsi="Arial" w:cs="Arial"/>
          <w:sz w:val="20"/>
          <w:szCs w:val="20"/>
        </w:rPr>
        <w:t>a</w:t>
      </w:r>
      <w:r w:rsidRPr="007A65D9">
        <w:rPr>
          <w:rFonts w:ascii="Arial" w:hAnsi="Arial" w:cs="Arial"/>
          <w:sz w:val="20"/>
          <w:szCs w:val="20"/>
        </w:rPr>
        <w:t>),</w:t>
      </w:r>
      <w:r>
        <w:rPr>
          <w:rFonts w:ascii="Arial" w:hAnsi="Arial" w:cs="Arial"/>
          <w:sz w:val="20"/>
          <w:szCs w:val="20"/>
        </w:rPr>
        <w:t xml:space="preserve"> w terminach i w godzinach określonych przez Zamawiającego, polegających w szczególności na</w:t>
      </w:r>
      <w:r w:rsidRPr="00221A91">
        <w:rPr>
          <w:rFonts w:ascii="Arial" w:hAnsi="Arial" w:cs="Arial"/>
          <w:sz w:val="20"/>
          <w:szCs w:val="20"/>
        </w:rPr>
        <w:t xml:space="preserve">: </w:t>
      </w:r>
    </w:p>
    <w:p w14:paraId="7E95A881" w14:textId="77777777" w:rsidR="00162A5B" w:rsidRPr="00221A91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>włączeni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i wyłączeni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Systemu, </w:t>
      </w:r>
    </w:p>
    <w:p w14:paraId="4E6E59FE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>włączeni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i wyłączeni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przetwarzania w Systemie</w:t>
      </w:r>
      <w:r>
        <w:rPr>
          <w:rFonts w:ascii="Arial" w:hAnsi="Arial" w:cs="Arial"/>
          <w:sz w:val="20"/>
          <w:szCs w:val="20"/>
        </w:rPr>
        <w:t>,</w:t>
      </w:r>
    </w:p>
    <w:p w14:paraId="7A7F4C4C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aktualizacji oprogramowania gotowego/narzędziowego/systemowego, </w:t>
      </w:r>
    </w:p>
    <w:p w14:paraId="009EF673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3316">
        <w:rPr>
          <w:rFonts w:ascii="Arial" w:hAnsi="Arial" w:cs="Arial"/>
          <w:sz w:val="20"/>
          <w:szCs w:val="20"/>
        </w:rPr>
        <w:t>podłączeni</w:t>
      </w:r>
      <w:r>
        <w:rPr>
          <w:rFonts w:ascii="Arial" w:hAnsi="Arial" w:cs="Arial"/>
          <w:sz w:val="20"/>
          <w:szCs w:val="20"/>
        </w:rPr>
        <w:t>u</w:t>
      </w:r>
      <w:r w:rsidRPr="006B3316">
        <w:rPr>
          <w:rFonts w:ascii="Arial" w:hAnsi="Arial" w:cs="Arial"/>
          <w:sz w:val="20"/>
          <w:szCs w:val="20"/>
        </w:rPr>
        <w:t xml:space="preserve">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6D61508C" w14:textId="7EEA1057" w:rsidR="00162A5B" w:rsidRDefault="00162A5B" w:rsidP="00162A5B">
      <w:pPr>
        <w:spacing w:before="120" w:after="120" w:line="36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A4134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2) </w:t>
      </w:r>
      <w:r w:rsidRPr="003F19A5">
        <w:rPr>
          <w:rFonts w:ascii="Arial" w:hAnsi="Arial" w:cs="Arial"/>
          <w:sz w:val="20"/>
          <w:szCs w:val="20"/>
        </w:rPr>
        <w:t xml:space="preserve"> </w:t>
      </w:r>
      <w:r w:rsidRPr="000C389C">
        <w:rPr>
          <w:rFonts w:ascii="Arial" w:hAnsi="Arial" w:cs="Arial"/>
          <w:sz w:val="20"/>
          <w:szCs w:val="20"/>
        </w:rPr>
        <w:t>Wykonawca jest zobowiązany</w:t>
      </w:r>
      <w:r>
        <w:rPr>
          <w:rFonts w:ascii="Arial" w:hAnsi="Arial" w:cs="Arial"/>
          <w:sz w:val="20"/>
          <w:szCs w:val="20"/>
        </w:rPr>
        <w:t xml:space="preserve"> do opracowania </w:t>
      </w:r>
      <w:r w:rsidRPr="002249C2">
        <w:rPr>
          <w:rFonts w:ascii="Arial" w:hAnsi="Arial" w:cs="Arial"/>
          <w:sz w:val="20"/>
          <w:szCs w:val="20"/>
        </w:rPr>
        <w:t>procedury backupu,</w:t>
      </w:r>
      <w:r>
        <w:rPr>
          <w:rFonts w:ascii="Arial" w:hAnsi="Arial" w:cs="Arial"/>
          <w:sz w:val="20"/>
          <w:szCs w:val="20"/>
        </w:rPr>
        <w:t xml:space="preserve"> testowania i wdrożenia mechanizmu backupu i odtworzenia Systemu w </w:t>
      </w:r>
      <w:r w:rsidRPr="000C389C">
        <w:rPr>
          <w:rFonts w:ascii="Arial" w:hAnsi="Arial" w:cs="Arial"/>
          <w:sz w:val="20"/>
          <w:szCs w:val="20"/>
        </w:rPr>
        <w:t xml:space="preserve">ciągu </w:t>
      </w:r>
      <w:r w:rsidR="00C54ACD">
        <w:rPr>
          <w:rFonts w:ascii="Arial" w:hAnsi="Arial" w:cs="Arial"/>
          <w:sz w:val="20"/>
          <w:szCs w:val="20"/>
        </w:rPr>
        <w:t>6</w:t>
      </w:r>
      <w:r w:rsidRPr="000C389C">
        <w:rPr>
          <w:rFonts w:ascii="Arial" w:hAnsi="Arial" w:cs="Arial"/>
          <w:sz w:val="20"/>
          <w:szCs w:val="20"/>
        </w:rPr>
        <w:t>0 dni od daty zawarcia umowy</w:t>
      </w:r>
      <w:r>
        <w:rPr>
          <w:rFonts w:ascii="Arial" w:hAnsi="Arial" w:cs="Arial"/>
          <w:sz w:val="20"/>
          <w:szCs w:val="20"/>
        </w:rPr>
        <w:t>.</w:t>
      </w:r>
    </w:p>
    <w:p w14:paraId="495C0299" w14:textId="77777777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zobowiązany </w:t>
      </w:r>
      <w:r w:rsidRPr="000C389C">
        <w:rPr>
          <w:rFonts w:ascii="Arial" w:hAnsi="Arial" w:cs="Arial"/>
          <w:sz w:val="20"/>
          <w:szCs w:val="20"/>
        </w:rPr>
        <w:t>do aktualizacji procedur backupu i odtworzenia Systemu każdorazowo w przypadku istotnych zmian Sytemu mających wpływ na prawidłowe wykonanie czynności</w:t>
      </w:r>
      <w:r>
        <w:rPr>
          <w:rFonts w:ascii="Arial" w:hAnsi="Arial" w:cs="Arial"/>
          <w:sz w:val="20"/>
          <w:szCs w:val="20"/>
        </w:rPr>
        <w:t xml:space="preserve"> backupu i odtworzenia.</w:t>
      </w:r>
    </w:p>
    <w:p w14:paraId="69DC70A3" w14:textId="7481C6B3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zobowiązany do opracowania procedur </w:t>
      </w:r>
      <w:r w:rsidRPr="002249C2">
        <w:rPr>
          <w:rFonts w:ascii="Arial" w:hAnsi="Arial" w:cs="Arial"/>
          <w:sz w:val="20"/>
          <w:szCs w:val="20"/>
        </w:rPr>
        <w:t>backupu</w:t>
      </w:r>
      <w:r>
        <w:rPr>
          <w:rFonts w:ascii="Arial" w:hAnsi="Arial" w:cs="Arial"/>
          <w:sz w:val="20"/>
          <w:szCs w:val="20"/>
        </w:rPr>
        <w:t xml:space="preserve">/odtworzenia z wykorzystaniem oprogramowania do backupu posiadanego przez Zamawiającego. Zamawiający zastrzega możliwość zmiany oprogramowania do backupu, w takim przypadku Wykonawca jest zobowiązany w ciągu </w:t>
      </w:r>
      <w:r w:rsidR="00C54ACD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0 dni, od przekazania informacji o zmianie oprogramowania, do aktualizacji procedury testowania </w:t>
      </w:r>
      <w:r w:rsidRPr="00C4430E">
        <w:rPr>
          <w:rFonts w:ascii="Arial" w:hAnsi="Arial" w:cs="Arial"/>
          <w:sz w:val="20"/>
          <w:szCs w:val="20"/>
        </w:rPr>
        <w:t>i wdrożenia mechanizmu backupu</w:t>
      </w:r>
      <w:r>
        <w:rPr>
          <w:rFonts w:ascii="Arial" w:hAnsi="Arial" w:cs="Arial"/>
          <w:sz w:val="20"/>
          <w:szCs w:val="20"/>
        </w:rPr>
        <w:t>.</w:t>
      </w:r>
    </w:p>
    <w:p w14:paraId="48D9FAE0" w14:textId="77777777" w:rsidR="00162A5B" w:rsidRPr="005528F8" w:rsidRDefault="00162A5B" w:rsidP="00162A5B">
      <w:pPr>
        <w:pStyle w:val="Akapitzlist"/>
        <w:spacing w:before="120" w:after="120" w:line="360" w:lineRule="auto"/>
        <w:ind w:left="993" w:hanging="709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3)   Wykonawca na wniosek Zamawiającego będzie przeprowadzał testy: </w:t>
      </w:r>
    </w:p>
    <w:p w14:paraId="6D7A3F29" w14:textId="77777777" w:rsidR="00162A5B" w:rsidRPr="005528F8" w:rsidRDefault="00162A5B" w:rsidP="00162A5B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elementów Infrastruktury technicznej, </w:t>
      </w:r>
    </w:p>
    <w:p w14:paraId="05D5F54B" w14:textId="77777777" w:rsidR="00162A5B" w:rsidRPr="005528F8" w:rsidRDefault="00162A5B" w:rsidP="00162A5B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usług udostępnianych z systemów zewnętrznych w przypadku ich modyfikacji (nowszych wersji) np. Płatności elektroniczne, Centralny Rejestr Dokumentów, Moduł Tożsamości, System Losowego Przydziału Spraw, Centralny Podpis Elektroniczny, Usługa katalogowa, Poczta elektroniczna, System Zarzadzania Tożsamością i inne,</w:t>
      </w:r>
    </w:p>
    <w:p w14:paraId="6A9F12E2" w14:textId="77777777" w:rsidR="001A501E" w:rsidRDefault="001A501E" w:rsidP="00162A5B">
      <w:pPr>
        <w:pStyle w:val="Akapitzlist"/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p w14:paraId="7C2FF936" w14:textId="140A4FAB" w:rsidR="00162A5B" w:rsidRPr="005528F8" w:rsidRDefault="00162A5B" w:rsidP="00162A5B">
      <w:pPr>
        <w:pStyle w:val="Akapitzlist"/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nie więcej niż dwa razy w miesiącu.</w:t>
      </w:r>
    </w:p>
    <w:p w14:paraId="57788AF2" w14:textId="77777777" w:rsidR="00162A5B" w:rsidRDefault="00162A5B" w:rsidP="00162A5B">
      <w:pPr>
        <w:pStyle w:val="Akapitzlist"/>
        <w:spacing w:before="120" w:after="120" w:line="360" w:lineRule="auto"/>
        <w:ind w:left="1004"/>
        <w:contextualSpacing/>
        <w:jc w:val="both"/>
        <w:rPr>
          <w:sz w:val="20"/>
          <w:szCs w:val="20"/>
        </w:rPr>
      </w:pPr>
    </w:p>
    <w:p w14:paraId="46774958" w14:textId="77777777" w:rsidR="00162A5B" w:rsidRPr="00FF3320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F3320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BF7D7C">
        <w:rPr>
          <w:rFonts w:ascii="Arial" w:hAnsi="Arial" w:cs="Arial"/>
          <w:b/>
          <w:bCs/>
          <w:sz w:val="20"/>
          <w:szCs w:val="20"/>
        </w:rPr>
        <w:t>Załącznikiem nr 12</w:t>
      </w:r>
      <w:r w:rsidRPr="00FF332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6945903B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Wykonanie usługi i kanały komunikacji </w:t>
      </w:r>
    </w:p>
    <w:p w14:paraId="2CBB0A6A" w14:textId="77777777" w:rsidR="00162A5B" w:rsidRPr="00537EA9" w:rsidRDefault="00162A5B" w:rsidP="00162A5B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Za pośrednictwem </w:t>
      </w:r>
      <w:bookmarkStart w:id="2" w:name="_Hlk41751309"/>
      <w:r w:rsidRPr="00537EA9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2"/>
      <w:r w:rsidRPr="00537EA9">
        <w:rPr>
          <w:rFonts w:ascii="Arial" w:hAnsi="Arial" w:cs="Arial"/>
          <w:sz w:val="20"/>
          <w:szCs w:val="20"/>
        </w:rPr>
        <w:t xml:space="preserve">. </w:t>
      </w:r>
    </w:p>
    <w:p w14:paraId="1E8B5C53" w14:textId="36F9B0F4" w:rsidR="00162A5B" w:rsidRDefault="00162A5B" w:rsidP="00162A5B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lastRenderedPageBreak/>
        <w:t>Wskazanie Wykonawcy do realizacji Zgłoszenia w</w:t>
      </w:r>
      <w:r>
        <w:rPr>
          <w:rFonts w:ascii="Arial" w:hAnsi="Arial" w:cs="Arial"/>
          <w:sz w:val="20"/>
          <w:szCs w:val="20"/>
        </w:rPr>
        <w:t xml:space="preserve"> wykorzystywanym przez Zamawiającego systemie zgłoszeniowym</w:t>
      </w:r>
      <w:r w:rsidRPr="003F19A5">
        <w:rPr>
          <w:rFonts w:ascii="Arial" w:hAnsi="Arial" w:cs="Arial"/>
          <w:sz w:val="20"/>
          <w:szCs w:val="20"/>
        </w:rPr>
        <w:t xml:space="preserve"> jest równoważne z przyjęciem przez Wykonawcę Zgłoszenia do realizacji. </w:t>
      </w:r>
    </w:p>
    <w:p w14:paraId="24065204" w14:textId="77777777" w:rsidR="001A501E" w:rsidRPr="003F19A5" w:rsidRDefault="001A501E" w:rsidP="005528F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361B17E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Dodatkowe sposoby komunikacji</w:t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</w:p>
    <w:p w14:paraId="35E32AB5" w14:textId="77777777" w:rsidR="00162A5B" w:rsidRPr="003F19A5" w:rsidRDefault="00162A5B" w:rsidP="00162A5B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6EA25DD" w14:textId="77777777" w:rsidR="00162A5B" w:rsidRPr="003F19A5" w:rsidRDefault="00162A5B" w:rsidP="00162A5B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numer telefonu,</w:t>
      </w:r>
    </w:p>
    <w:p w14:paraId="3FBB6D65" w14:textId="77777777" w:rsidR="00162A5B" w:rsidRPr="003F19A5" w:rsidRDefault="00162A5B" w:rsidP="00162A5B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adres poczty elektronicznej „e-mail”,</w:t>
      </w:r>
    </w:p>
    <w:p w14:paraId="14609AEE" w14:textId="5E2DB2D9" w:rsidR="00162A5B" w:rsidRDefault="00162A5B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3F19A5">
        <w:rPr>
          <w:rFonts w:ascii="Arial" w:hAnsi="Arial" w:cs="Arial"/>
          <w:bCs/>
          <w:sz w:val="20"/>
          <w:szCs w:val="20"/>
        </w:rPr>
        <w:t>§</w:t>
      </w:r>
      <w:r w:rsidRPr="003F19A5">
        <w:rPr>
          <w:rFonts w:ascii="Arial" w:hAnsi="Arial" w:cs="Arial"/>
          <w:sz w:val="20"/>
          <w:szCs w:val="20"/>
        </w:rPr>
        <w:t xml:space="preserve"> 3 Umowy.</w:t>
      </w:r>
    </w:p>
    <w:p w14:paraId="1A332406" w14:textId="77777777" w:rsidR="001A501E" w:rsidRPr="003F19A5" w:rsidRDefault="001A501E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</w:p>
    <w:p w14:paraId="59244AC4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Miejsce wykonywania usługi</w:t>
      </w:r>
    </w:p>
    <w:p w14:paraId="605524C8" w14:textId="727BE5EC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Zgłoszenia potrzeby wykonania usługi Wykonawca realizuje Zgłoszenie zdalnie lub w siedzibie wskazanej przez Zamawiającego.</w:t>
      </w:r>
    </w:p>
    <w:p w14:paraId="16308367" w14:textId="77777777" w:rsidR="001A501E" w:rsidRPr="003F19A5" w:rsidRDefault="001A501E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D70F5DB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3194AD4C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bCs/>
          <w:sz w:val="20"/>
          <w:szCs w:val="20"/>
        </w:rPr>
        <w:t xml:space="preserve">Zamawiający </w:t>
      </w:r>
      <w:r w:rsidRPr="001A501E">
        <w:rPr>
          <w:rFonts w:ascii="Arial" w:hAnsi="Arial" w:cs="Arial"/>
          <w:sz w:val="20"/>
          <w:szCs w:val="20"/>
        </w:rPr>
        <w:t xml:space="preserve">zgłasza potrzebę realizacji usługi, z wyłączeniem usługi określonej w pkt. 1 </w:t>
      </w:r>
      <w:proofErr w:type="spellStart"/>
      <w:r w:rsidRPr="001A501E">
        <w:rPr>
          <w:rFonts w:ascii="Arial" w:hAnsi="Arial" w:cs="Arial"/>
          <w:sz w:val="20"/>
          <w:szCs w:val="20"/>
        </w:rPr>
        <w:t>ppkt</w:t>
      </w:r>
      <w:proofErr w:type="spellEnd"/>
      <w:r w:rsidRPr="001A501E">
        <w:rPr>
          <w:rFonts w:ascii="Arial" w:hAnsi="Arial" w:cs="Arial"/>
          <w:sz w:val="20"/>
          <w:szCs w:val="20"/>
        </w:rPr>
        <w:t>. 2), jednocześnie wskazuje termin i godziny w jakich usługa będzie realizowana :</w:t>
      </w:r>
    </w:p>
    <w:p w14:paraId="2FC9152D" w14:textId="77777777" w:rsidR="00162A5B" w:rsidRPr="005528F8" w:rsidRDefault="00162A5B" w:rsidP="00162A5B">
      <w:pPr>
        <w:pStyle w:val="Akapitzlist"/>
        <w:numPr>
          <w:ilvl w:val="0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Domyślnie za pośrednictwem wykorzystywanego przez Zamawiającego systemu zgłoszeniowego, określając zwrotny kanał komunikacji.</w:t>
      </w:r>
    </w:p>
    <w:p w14:paraId="503E2DA6" w14:textId="77777777" w:rsidR="00162A5B" w:rsidRPr="005528F8" w:rsidRDefault="00162A5B" w:rsidP="00162A5B">
      <w:pPr>
        <w:pStyle w:val="Akapitzlist"/>
        <w:numPr>
          <w:ilvl w:val="0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3" w:name="_Hlk47441049"/>
      <w:r w:rsidRPr="005528F8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bookmarkEnd w:id="3"/>
      <w:r w:rsidRPr="005528F8">
        <w:rPr>
          <w:rFonts w:ascii="Arial" w:hAnsi="Arial" w:cs="Arial"/>
          <w:sz w:val="20"/>
          <w:szCs w:val="20"/>
        </w:rPr>
        <w:t xml:space="preserve"> </w:t>
      </w:r>
    </w:p>
    <w:p w14:paraId="7C6A0C06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5C3067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realizuje usługę w sposób określony w Zgłoszeniu (poprzez wykorzystywany przez Zamawiającego system zgłoszeniowy, telefonicznie, e-mail lub osobiście),</w:t>
      </w:r>
    </w:p>
    <w:p w14:paraId="6AB99A62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6D649FEE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5528F8">
        <w:rPr>
          <w:rFonts w:ascii="Arial" w:hAnsi="Arial" w:cs="Arial"/>
          <w:sz w:val="20"/>
          <w:szCs w:val="20"/>
        </w:rPr>
        <w:t>yyyy-mm-dd-hh:mm</w:t>
      </w:r>
      <w:proofErr w:type="spellEnd"/>
      <w:r w:rsidRPr="005528F8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5528F8">
        <w:rPr>
          <w:rFonts w:ascii="Arial" w:hAnsi="Arial" w:cs="Arial"/>
          <w:sz w:val="20"/>
          <w:szCs w:val="20"/>
        </w:rPr>
        <w:t>yyyy</w:t>
      </w:r>
      <w:proofErr w:type="spellEnd"/>
      <w:r w:rsidRPr="005528F8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5528F8">
        <w:rPr>
          <w:rFonts w:ascii="Arial" w:hAnsi="Arial" w:cs="Arial"/>
          <w:sz w:val="20"/>
          <w:szCs w:val="20"/>
        </w:rPr>
        <w:t>dd</w:t>
      </w:r>
      <w:proofErr w:type="spellEnd"/>
      <w:r w:rsidRPr="005528F8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5528F8">
        <w:rPr>
          <w:rFonts w:ascii="Arial" w:hAnsi="Arial" w:cs="Arial"/>
          <w:sz w:val="20"/>
          <w:szCs w:val="20"/>
        </w:rPr>
        <w:t>hh</w:t>
      </w:r>
      <w:proofErr w:type="spellEnd"/>
      <w:r w:rsidRPr="005528F8">
        <w:rPr>
          <w:rFonts w:ascii="Arial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485850BE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wynikających z naprawy Błędów. Wykonawca realizuje usługę w sposób opisany w </w:t>
      </w:r>
      <w:r w:rsidRPr="005528F8">
        <w:rPr>
          <w:rFonts w:ascii="Arial" w:hAnsi="Arial" w:cs="Arial"/>
          <w:b/>
          <w:sz w:val="20"/>
          <w:szCs w:val="20"/>
        </w:rPr>
        <w:t>Załączniku nr 5</w:t>
      </w:r>
      <w:r w:rsidRPr="005528F8">
        <w:rPr>
          <w:rFonts w:ascii="Arial" w:hAnsi="Arial" w:cs="Arial"/>
          <w:sz w:val="20"/>
          <w:szCs w:val="20"/>
        </w:rPr>
        <w:t xml:space="preserve"> do Umowy.</w:t>
      </w:r>
    </w:p>
    <w:p w14:paraId="7F1E566C" w14:textId="77777777" w:rsidR="00162A5B" w:rsidRPr="005528F8" w:rsidRDefault="00162A5B" w:rsidP="00162A5B">
      <w:pPr>
        <w:pStyle w:val="Akapitzlist"/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lastRenderedPageBreak/>
        <w:t>W przypadku pozytywnej weryfikacji przez Zamawiającego rozwiązania, Zamawiający zamyka Zgłoszenie.</w:t>
      </w:r>
    </w:p>
    <w:p w14:paraId="49E65F6D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25E7AB8C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Ponowne przekazanie Zgłoszenia do Wykonawcy nie powoduje wydłużenia czasu realizacji na rozwiązanie Zgłoszenia, o którym mowa w punkcie 7.</w:t>
      </w:r>
    </w:p>
    <w:p w14:paraId="43ACD042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4" w:name="_Hlk47635208"/>
      <w:r w:rsidRPr="001A501E">
        <w:rPr>
          <w:rFonts w:ascii="Arial" w:hAnsi="Arial" w:cs="Arial"/>
          <w:sz w:val="20"/>
          <w:szCs w:val="20"/>
        </w:rPr>
        <w:t>o którym mowa w punkcie 7</w:t>
      </w:r>
      <w:bookmarkEnd w:id="4"/>
      <w:r w:rsidRPr="001A501E">
        <w:rPr>
          <w:rFonts w:ascii="Arial" w:hAnsi="Arial" w:cs="Arial"/>
          <w:sz w:val="20"/>
          <w:szCs w:val="20"/>
        </w:rPr>
        <w:t>.</w:t>
      </w:r>
    </w:p>
    <w:p w14:paraId="57BE48DF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39FE6522" w14:textId="2A86D8D4" w:rsidR="00162A5B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Zgłoszenia, o którym mowa w punkcie 7. </w:t>
      </w:r>
    </w:p>
    <w:p w14:paraId="123914E9" w14:textId="77777777" w:rsidR="001A501E" w:rsidRPr="001A501E" w:rsidRDefault="001A501E" w:rsidP="005528F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F7AA62F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Raport Zgłoszeń</w:t>
      </w:r>
    </w:p>
    <w:p w14:paraId="4F465B4D" w14:textId="77777777" w:rsidR="00162A5B" w:rsidRPr="001A501E" w:rsidRDefault="00162A5B" w:rsidP="00162A5B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przedstawi raport z realizacji Zgłoszeń zawierający minimum:</w:t>
      </w:r>
    </w:p>
    <w:p w14:paraId="5929671F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nazwę raportu,</w:t>
      </w:r>
    </w:p>
    <w:p w14:paraId="2465FB69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nazwę modułu, </w:t>
      </w:r>
    </w:p>
    <w:p w14:paraId="776ABB3D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identyfikator Zgłoszenia,</w:t>
      </w:r>
    </w:p>
    <w:p w14:paraId="549E1A08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status Zgłoszenia z uwzględnieniem Zgłoszeń zakończonych i Zgłoszeń w trakcie realizacji,</w:t>
      </w:r>
    </w:p>
    <w:p w14:paraId="50597CF2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Typ zgłoszenia,</w:t>
      </w:r>
    </w:p>
    <w:p w14:paraId="141B3A2A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 xml:space="preserve">), </w:t>
      </w:r>
    </w:p>
    <w:p w14:paraId="7393267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w przypadku Zgłoszeń za pomocą poczty elektronicznej bądź telefonicznie: datę i godzinę potwierdzenia otrzymania Zgłoszenia przez Wykonawcę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>),</w:t>
      </w:r>
    </w:p>
    <w:p w14:paraId="6F37687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3BAF70C7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imię i nazwisko osoby rozwiązującej Zgłoszenie,</w:t>
      </w:r>
    </w:p>
    <w:p w14:paraId="54864A2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yyyy-mm-ddhh:mm</w:t>
      </w:r>
      <w:proofErr w:type="spellEnd"/>
      <w:r w:rsidRPr="001A501E">
        <w:rPr>
          <w:rFonts w:ascii="Arial" w:hAnsi="Arial" w:cs="Arial"/>
          <w:sz w:val="20"/>
          <w:szCs w:val="20"/>
        </w:rPr>
        <w:t>),</w:t>
      </w:r>
    </w:p>
    <w:p w14:paraId="3ED77510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liczba rozpoczętych godzin zegarowych opóźnienia, (jeśli dotyczy) po upływie terminu o którym mowa w punkcie 7 </w:t>
      </w:r>
      <w:proofErr w:type="spellStart"/>
      <w:r w:rsidRPr="001A501E">
        <w:rPr>
          <w:rFonts w:ascii="Arial" w:hAnsi="Arial" w:cs="Arial"/>
          <w:sz w:val="20"/>
          <w:szCs w:val="20"/>
        </w:rPr>
        <w:t>ppkt</w:t>
      </w:r>
      <w:proofErr w:type="spellEnd"/>
      <w:r w:rsidRPr="001A501E">
        <w:rPr>
          <w:rFonts w:ascii="Arial" w:hAnsi="Arial" w:cs="Arial"/>
          <w:sz w:val="20"/>
          <w:szCs w:val="20"/>
        </w:rPr>
        <w:t xml:space="preserve"> 1),</w:t>
      </w:r>
    </w:p>
    <w:p w14:paraId="6AB2B7CF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65426799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3F8D4BE6" w14:textId="5E1829AB" w:rsidR="00162A5B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ewentualne uwagi.</w:t>
      </w:r>
    </w:p>
    <w:p w14:paraId="600366C0" w14:textId="77777777" w:rsidR="001A501E" w:rsidRPr="001A501E" w:rsidRDefault="001A501E" w:rsidP="005528F8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2AA57EF0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lastRenderedPageBreak/>
        <w:t>Czas realizacji</w:t>
      </w:r>
    </w:p>
    <w:p w14:paraId="2A03827F" w14:textId="77777777" w:rsidR="00162A5B" w:rsidRPr="001A501E" w:rsidRDefault="00162A5B" w:rsidP="00162A5B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realizuje Zgłoszenie w czasie nie dłuższym niż czas realizacji wskazany przez  Zamawiającego w przekazanym Zgłoszeniu do Wykonawcy.</w:t>
      </w:r>
    </w:p>
    <w:p w14:paraId="63B21CA6" w14:textId="77777777" w:rsidR="00162A5B" w:rsidRPr="001A501E" w:rsidRDefault="00162A5B" w:rsidP="00162A5B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>) rozwiązanego Zgłoszenia do Zamawiającego w Systemie, bez okresów, kiedy Zgłoszenie pozostawało po stronie Zamawiającego pod warunkiem zamknięcia Zgłoszenia przez Zamawiającego.</w:t>
      </w:r>
    </w:p>
    <w:p w14:paraId="4301F654" w14:textId="77777777" w:rsidR="00162A5B" w:rsidRPr="001A501E" w:rsidRDefault="00162A5B" w:rsidP="00162A5B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3D53CF2E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Rozliczenia usługi</w:t>
      </w:r>
    </w:p>
    <w:p w14:paraId="533FE94F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przedstawia Zamawiającemu raport Zgłoszeń w cyklu miesięcznym, w terminie do 5 Dni roboczych po zakończeniu miesiąca kalendarzowego, w postaci elektronicznej.</w:t>
      </w:r>
    </w:p>
    <w:p w14:paraId="55E64E1F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Zamawiający w terminie do 10 Dni roboczych od przedstawienia w/w raportu potwierdza kompletność i poprawność przedstawionego raportu lub zgłasza do niego uwagi;</w:t>
      </w:r>
    </w:p>
    <w:p w14:paraId="7F4FCD9B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338FA50D" w14:textId="74932E9F" w:rsidR="00162A5B" w:rsidRPr="005528F8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</w:rPr>
      </w:pPr>
      <w:r w:rsidRPr="001A501E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9E1A1F" w:rsidRPr="001A501E">
        <w:rPr>
          <w:rFonts w:ascii="Arial" w:hAnsi="Arial" w:cs="Arial"/>
          <w:sz w:val="20"/>
          <w:szCs w:val="20"/>
        </w:rPr>
        <w:t xml:space="preserve">w wersji elektronicznej i papierowej </w:t>
      </w:r>
      <w:r w:rsidRPr="001A501E">
        <w:rPr>
          <w:rFonts w:ascii="Arial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28BBB360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Akceptacja raportów, o których mowa powyżej może się  odbywać z wykorzystaniem Usługi rozliczenia w wykorzystywanym przez Zamawiającego systemie zgłoszeniowym.</w:t>
      </w:r>
    </w:p>
    <w:p w14:paraId="43DD2093" w14:textId="77777777" w:rsidR="00162A5B" w:rsidRPr="001A501E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3771CF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1A501E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241D1955" w14:textId="77777777" w:rsidR="00461AB2" w:rsidRPr="00461AB2" w:rsidRDefault="00162A5B" w:rsidP="00461AB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1A501E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</w:t>
      </w:r>
      <w:r w:rsidR="00461AB2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61AB2" w:rsidRPr="00461AB2">
        <w:rPr>
          <w:rFonts w:ascii="Arial" w:hAnsi="Arial" w:cs="Arial"/>
          <w:sz w:val="20"/>
          <w:szCs w:val="20"/>
          <w:lang w:eastAsia="x-none"/>
        </w:rPr>
        <w:t xml:space="preserve">Zdalny dostęp do środowisk technologicznych jest możliwy jedynie w przypadku wystąpienia okoliczności, o której mowa w § 3 ust. 3 pkt 5) Umowy zdanie 3 (tj. w przypadku wyrażenia przez Zamawiającego zgody na świadczenie usług określonych  w § 2 ust. 1 pkt 1 w formie zdalnej przez określony czas). </w:t>
      </w:r>
    </w:p>
    <w:p w14:paraId="0B15D3D7" w14:textId="0B618FC6" w:rsidR="00162A5B" w:rsidRPr="001A501E" w:rsidRDefault="00162A5B" w:rsidP="00162A5B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F6C9713" w14:textId="77777777" w:rsidR="00162A5B" w:rsidRPr="001A501E" w:rsidRDefault="00162A5B" w:rsidP="00162A5B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162A5B" w:rsidRPr="001A501E" w14:paraId="6E40B603" w14:textId="77777777" w:rsidTr="000838E0">
        <w:tc>
          <w:tcPr>
            <w:tcW w:w="1526" w:type="dxa"/>
            <w:shd w:val="clear" w:color="auto" w:fill="auto"/>
          </w:tcPr>
          <w:p w14:paraId="63ECA80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8F7764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18824CA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59C4677B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5EC2C355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70CC721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162A5B" w:rsidRPr="001A501E" w14:paraId="15995854" w14:textId="77777777" w:rsidTr="000838E0">
        <w:tc>
          <w:tcPr>
            <w:tcW w:w="1526" w:type="dxa"/>
            <w:shd w:val="clear" w:color="auto" w:fill="auto"/>
          </w:tcPr>
          <w:p w14:paraId="4393880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D54C0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4AD2953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0BB23AD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4F87186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CBEFA69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Zamawiające-go </w:t>
            </w:r>
          </w:p>
        </w:tc>
      </w:tr>
      <w:tr w:rsidR="00162A5B" w:rsidRPr="001A501E" w14:paraId="655D1FEE" w14:textId="77777777" w:rsidTr="000838E0">
        <w:tc>
          <w:tcPr>
            <w:tcW w:w="1526" w:type="dxa"/>
            <w:shd w:val="clear" w:color="auto" w:fill="auto"/>
          </w:tcPr>
          <w:p w14:paraId="36DE3B4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693CA9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6ECFA924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2F98C35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1289AA02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464BCF5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0720DDC0" w14:textId="77777777" w:rsidTr="000838E0">
        <w:tc>
          <w:tcPr>
            <w:tcW w:w="1526" w:type="dxa"/>
            <w:shd w:val="clear" w:color="auto" w:fill="auto"/>
          </w:tcPr>
          <w:p w14:paraId="409ECE9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27677A1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C400B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455CABC6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F369A5B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3CCC5D3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1A80BACA" w14:textId="77777777" w:rsidTr="000838E0">
        <w:tc>
          <w:tcPr>
            <w:tcW w:w="1526" w:type="dxa"/>
            <w:shd w:val="clear" w:color="auto" w:fill="auto"/>
          </w:tcPr>
          <w:p w14:paraId="12E7CF44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6207263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52D76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501DDA0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24419842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7AD66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2817C888" w14:textId="77777777" w:rsidTr="000838E0">
        <w:tc>
          <w:tcPr>
            <w:tcW w:w="1526" w:type="dxa"/>
            <w:shd w:val="clear" w:color="auto" w:fill="auto"/>
          </w:tcPr>
          <w:p w14:paraId="578A8AC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78FB0BB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51FD95B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86581B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92D58F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1BB9CFC6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4264979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162A5B" w:rsidRPr="001A501E" w14:paraId="1A0487F5" w14:textId="77777777" w:rsidTr="000838E0">
        <w:tc>
          <w:tcPr>
            <w:tcW w:w="1526" w:type="dxa"/>
            <w:shd w:val="clear" w:color="auto" w:fill="auto"/>
          </w:tcPr>
          <w:p w14:paraId="3374D2F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23CEF5A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55B1BA1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1E3BE7D5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7B399F0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6C97E3A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3AE08E35" w14:textId="77777777" w:rsidR="00162A5B" w:rsidRPr="00733206" w:rsidRDefault="00162A5B" w:rsidP="00162A5B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3BC56AD" w14:textId="77777777" w:rsidR="00162A5B" w:rsidRPr="00E162E9" w:rsidRDefault="00162A5B" w:rsidP="00162A5B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4003A65" w14:textId="039D5988" w:rsidR="00FE6102" w:rsidRPr="00162A5B" w:rsidRDefault="00FE6102" w:rsidP="00162A5B"/>
    <w:sectPr w:rsidR="00FE6102" w:rsidRPr="00162A5B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5B79" w14:textId="77777777" w:rsidR="00814290" w:rsidRDefault="00814290" w:rsidP="00DE6F53">
      <w:r>
        <w:separator/>
      </w:r>
    </w:p>
  </w:endnote>
  <w:endnote w:type="continuationSeparator" w:id="0">
    <w:p w14:paraId="598A1A79" w14:textId="77777777" w:rsidR="00814290" w:rsidRDefault="00814290" w:rsidP="00DE6F53">
      <w:r>
        <w:continuationSeparator/>
      </w:r>
    </w:p>
  </w:endnote>
  <w:endnote w:type="continuationNotice" w:id="1">
    <w:p w14:paraId="3851B125" w14:textId="77777777" w:rsidR="00814290" w:rsidRDefault="00814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D4D2" w14:textId="77777777" w:rsidR="00FF1664" w:rsidRDefault="00FF16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73658D3" w14:textId="68919DA0" w:rsidR="00FF1664" w:rsidRDefault="00FF1664" w:rsidP="00FF1664">
    <w:pPr>
      <w:pStyle w:val="Stopka"/>
      <w:jc w:val="center"/>
    </w:pPr>
  </w:p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A11EC" w14:textId="77777777" w:rsidR="00814290" w:rsidRDefault="00814290" w:rsidP="00DE6F53">
      <w:r>
        <w:separator/>
      </w:r>
    </w:p>
  </w:footnote>
  <w:footnote w:type="continuationSeparator" w:id="0">
    <w:p w14:paraId="5CB0C15C" w14:textId="77777777" w:rsidR="00814290" w:rsidRDefault="00814290" w:rsidP="00DE6F53">
      <w:r>
        <w:continuationSeparator/>
      </w:r>
    </w:p>
  </w:footnote>
  <w:footnote w:type="continuationNotice" w:id="1">
    <w:p w14:paraId="3022EF02" w14:textId="77777777" w:rsidR="00814290" w:rsidRDefault="008142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A49A" w14:textId="77777777" w:rsidR="00FF1664" w:rsidRDefault="00FF16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C78C" w14:textId="65CD08EB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99C2" w14:textId="75EB7AA5" w:rsidR="000B735F" w:rsidRDefault="000B7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6" w15:restartNumberingAfterBreak="0">
    <w:nsid w:val="29BB1803"/>
    <w:multiLevelType w:val="multilevel"/>
    <w:tmpl w:val="C656453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7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8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9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7"/>
    <w:lvlOverride w:ilvl="0">
      <w:startOverride w:val="1"/>
    </w:lvlOverride>
  </w:num>
  <w:num w:numId="8">
    <w:abstractNumId w:val="10"/>
  </w:num>
  <w:num w:numId="9">
    <w:abstractNumId w:val="38"/>
  </w:num>
  <w:num w:numId="10">
    <w:abstractNumId w:val="3"/>
  </w:num>
  <w:num w:numId="11">
    <w:abstractNumId w:val="36"/>
  </w:num>
  <w:num w:numId="12">
    <w:abstractNumId w:val="28"/>
  </w:num>
  <w:num w:numId="13">
    <w:abstractNumId w:val="34"/>
  </w:num>
  <w:num w:numId="14">
    <w:abstractNumId w:val="35"/>
  </w:num>
  <w:num w:numId="15">
    <w:abstractNumId w:val="5"/>
  </w:num>
  <w:num w:numId="16">
    <w:abstractNumId w:val="25"/>
  </w:num>
  <w:num w:numId="17">
    <w:abstractNumId w:val="26"/>
  </w:num>
  <w:num w:numId="18">
    <w:abstractNumId w:val="33"/>
  </w:num>
  <w:num w:numId="19">
    <w:abstractNumId w:val="9"/>
  </w:num>
  <w:num w:numId="20">
    <w:abstractNumId w:val="11"/>
  </w:num>
  <w:num w:numId="21">
    <w:abstractNumId w:val="30"/>
  </w:num>
  <w:num w:numId="22">
    <w:abstractNumId w:val="15"/>
  </w:num>
  <w:num w:numId="23">
    <w:abstractNumId w:val="24"/>
  </w:num>
  <w:num w:numId="24">
    <w:abstractNumId w:val="22"/>
  </w:num>
  <w:num w:numId="25">
    <w:abstractNumId w:val="19"/>
  </w:num>
  <w:num w:numId="26">
    <w:abstractNumId w:val="37"/>
  </w:num>
  <w:num w:numId="27">
    <w:abstractNumId w:val="16"/>
  </w:num>
  <w:num w:numId="28">
    <w:abstractNumId w:val="21"/>
  </w:num>
  <w:num w:numId="29">
    <w:abstractNumId w:val="4"/>
  </w:num>
  <w:num w:numId="30">
    <w:abstractNumId w:val="18"/>
  </w:num>
  <w:num w:numId="31">
    <w:abstractNumId w:val="13"/>
  </w:num>
  <w:num w:numId="32">
    <w:abstractNumId w:val="20"/>
  </w:num>
  <w:num w:numId="33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2E68"/>
    <w:rsid w:val="00092F1D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A5B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01E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AB2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0BCC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28F8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486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290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A1F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6FC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3EDD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152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4ACD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4679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C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A3A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79A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664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DA57-F561-423E-BC56-DA4B2B54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1495</Words>
  <Characters>8974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Kosieradzka Barbara  (DIRS)</cp:lastModifiedBy>
  <cp:revision>4</cp:revision>
  <cp:lastPrinted>2020-02-03T13:03:00Z</cp:lastPrinted>
  <dcterms:created xsi:type="dcterms:W3CDTF">2021-03-16T15:58:00Z</dcterms:created>
  <dcterms:modified xsi:type="dcterms:W3CDTF">2021-07-29T21:18:00Z</dcterms:modified>
</cp:coreProperties>
</file>